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DD91955" w14:textId="53B45BF6" w:rsidR="00D843A0" w:rsidRDefault="00D843A0" w:rsidP="00D843A0">
      <w:pPr>
        <w:pStyle w:val="Heading1"/>
        <w:ind w:left="60"/>
        <w:rPr>
          <w:u w:val="none"/>
        </w:rPr>
      </w:pPr>
      <w:r>
        <w:rPr>
          <w:spacing w:val="-2"/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All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Habrou</w:t>
      </w:r>
      <w:r w:rsidR="00645A98">
        <w:rPr>
          <w:spacing w:val="-2"/>
          <w:w w:val="110"/>
        </w:rPr>
        <w:t xml:space="preserve">gh </w:t>
      </w:r>
      <w:r w:rsidR="00A64A3E">
        <w:rPr>
          <w:spacing w:val="-2"/>
          <w:w w:val="110"/>
        </w:rPr>
        <w:t>Residents</w:t>
      </w:r>
    </w:p>
    <w:p w14:paraId="5CAD8461" w14:textId="660462C1" w:rsidR="00D843A0" w:rsidRDefault="00D843A0" w:rsidP="008B6B62">
      <w:pPr>
        <w:spacing w:before="331"/>
        <w:ind w:left="72" w:right="314" w:hanging="12"/>
        <w:jc w:val="center"/>
        <w:rPr>
          <w:b/>
          <w:w w:val="105"/>
          <w:sz w:val="28"/>
        </w:rPr>
      </w:pPr>
      <w:r>
        <w:rPr>
          <w:w w:val="105"/>
          <w:sz w:val="28"/>
        </w:rPr>
        <w:t xml:space="preserve">You are </w:t>
      </w:r>
      <w:r w:rsidR="00A64A3E">
        <w:rPr>
          <w:b/>
          <w:w w:val="105"/>
          <w:sz w:val="28"/>
        </w:rPr>
        <w:t>Invited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>to a</w:t>
      </w:r>
      <w:r>
        <w:rPr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meeting</w:t>
      </w:r>
      <w:r>
        <w:rPr>
          <w:spacing w:val="-1"/>
          <w:w w:val="105"/>
          <w:sz w:val="28"/>
        </w:rPr>
        <w:t xml:space="preserve"> </w:t>
      </w:r>
      <w:r>
        <w:rPr>
          <w:w w:val="105"/>
          <w:sz w:val="28"/>
        </w:rPr>
        <w:t xml:space="preserve">of </w:t>
      </w:r>
      <w:r>
        <w:rPr>
          <w:b/>
          <w:w w:val="105"/>
          <w:sz w:val="28"/>
        </w:rPr>
        <w:t>Habrough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>Parish</w:t>
      </w:r>
      <w:r>
        <w:rPr>
          <w:b/>
          <w:spacing w:val="-1"/>
          <w:w w:val="105"/>
          <w:sz w:val="28"/>
        </w:rPr>
        <w:t xml:space="preserve"> </w:t>
      </w:r>
      <w:r>
        <w:rPr>
          <w:b/>
          <w:w w:val="105"/>
          <w:sz w:val="28"/>
        </w:rPr>
        <w:t xml:space="preserve">Council </w:t>
      </w:r>
      <w:r>
        <w:rPr>
          <w:w w:val="105"/>
          <w:sz w:val="28"/>
        </w:rPr>
        <w:t xml:space="preserve">on </w:t>
      </w:r>
      <w:r>
        <w:rPr>
          <w:b/>
          <w:w w:val="105"/>
          <w:sz w:val="28"/>
        </w:rPr>
        <w:t xml:space="preserve">Monday </w:t>
      </w:r>
      <w:r w:rsidR="00DF1FD2">
        <w:rPr>
          <w:rFonts w:ascii="Palatino Linotype"/>
          <w:b/>
          <w:w w:val="105"/>
          <w:sz w:val="28"/>
        </w:rPr>
        <w:t>7</w:t>
      </w:r>
      <w:r w:rsidR="003E2799" w:rsidRPr="003E2799">
        <w:rPr>
          <w:rFonts w:ascii="Palatino Linotype"/>
          <w:b/>
          <w:w w:val="105"/>
          <w:sz w:val="28"/>
          <w:vertAlign w:val="superscript"/>
        </w:rPr>
        <w:t>th</w:t>
      </w:r>
      <w:r w:rsidR="003E2799">
        <w:rPr>
          <w:rFonts w:ascii="Palatino Linotype"/>
          <w:b/>
          <w:w w:val="105"/>
          <w:sz w:val="28"/>
        </w:rPr>
        <w:t xml:space="preserve"> </w:t>
      </w:r>
      <w:r w:rsidR="00DF1FD2">
        <w:rPr>
          <w:rFonts w:ascii="Palatino Linotype"/>
          <w:b/>
          <w:w w:val="105"/>
          <w:sz w:val="28"/>
        </w:rPr>
        <w:t>September</w:t>
      </w:r>
      <w:r w:rsidR="003E2799">
        <w:rPr>
          <w:rFonts w:ascii="Palatino Linotype"/>
          <w:b/>
          <w:w w:val="105"/>
          <w:sz w:val="28"/>
        </w:rPr>
        <w:t xml:space="preserve"> </w:t>
      </w:r>
      <w:r>
        <w:rPr>
          <w:b/>
          <w:w w:val="105"/>
          <w:sz w:val="28"/>
        </w:rPr>
        <w:t>202</w:t>
      </w:r>
      <w:r w:rsidR="0068318F">
        <w:rPr>
          <w:b/>
          <w:w w:val="105"/>
          <w:sz w:val="28"/>
        </w:rPr>
        <w:t>6</w:t>
      </w:r>
      <w:r>
        <w:rPr>
          <w:b/>
          <w:w w:val="105"/>
          <w:sz w:val="28"/>
        </w:rPr>
        <w:t xml:space="preserve"> </w:t>
      </w:r>
      <w:r>
        <w:rPr>
          <w:w w:val="105"/>
          <w:sz w:val="28"/>
        </w:rPr>
        <w:t xml:space="preserve">at the </w:t>
      </w:r>
      <w:r>
        <w:rPr>
          <w:b/>
          <w:w w:val="105"/>
          <w:sz w:val="28"/>
        </w:rPr>
        <w:t>Village Hall, Habrough at 7.</w:t>
      </w:r>
      <w:r w:rsidR="00E0665A">
        <w:rPr>
          <w:b/>
          <w:w w:val="105"/>
          <w:sz w:val="28"/>
        </w:rPr>
        <w:t>30</w:t>
      </w:r>
      <w:r>
        <w:rPr>
          <w:b/>
          <w:w w:val="105"/>
          <w:sz w:val="28"/>
        </w:rPr>
        <w:t>pm</w:t>
      </w:r>
    </w:p>
    <w:p w14:paraId="6E286925" w14:textId="1E440A7A" w:rsidR="000B1474" w:rsidRPr="00E22167" w:rsidRDefault="000B1474" w:rsidP="008B6B62">
      <w:pPr>
        <w:spacing w:before="331"/>
        <w:ind w:left="72" w:right="314" w:hanging="12"/>
        <w:jc w:val="center"/>
        <w:rPr>
          <w:w w:val="105"/>
          <w:sz w:val="36"/>
          <w:szCs w:val="36"/>
        </w:rPr>
      </w:pPr>
    </w:p>
    <w:p w14:paraId="07BC676A" w14:textId="77777777" w:rsidR="00D843A0" w:rsidRDefault="00D843A0" w:rsidP="00D843A0">
      <w:pPr>
        <w:pStyle w:val="Heading2"/>
        <w:spacing w:before="292"/>
      </w:pPr>
      <w:r>
        <w:t>Mr</w:t>
      </w:r>
      <w:r>
        <w:rPr>
          <w:spacing w:val="-4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2"/>
        </w:rPr>
        <w:t>Brookes</w:t>
      </w:r>
    </w:p>
    <w:p w14:paraId="61D80FBE" w14:textId="24257403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Habrough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 w:rsidR="00E13266">
        <w:rPr>
          <w:spacing w:val="-2"/>
          <w:w w:val="105"/>
          <w:sz w:val="24"/>
        </w:rPr>
        <w:t>30</w:t>
      </w:r>
      <w:r>
        <w:rPr>
          <w:spacing w:val="-2"/>
          <w:w w:val="105"/>
          <w:sz w:val="24"/>
        </w:rPr>
        <w:t>.</w:t>
      </w:r>
      <w:r w:rsidR="00737605">
        <w:rPr>
          <w:spacing w:val="-2"/>
          <w:w w:val="105"/>
          <w:sz w:val="24"/>
        </w:rPr>
        <w:t>0</w:t>
      </w:r>
      <w:r w:rsidR="00E13266">
        <w:rPr>
          <w:spacing w:val="-2"/>
          <w:w w:val="105"/>
          <w:sz w:val="24"/>
        </w:rPr>
        <w:t>8</w:t>
      </w:r>
      <w:r>
        <w:rPr>
          <w:spacing w:val="-2"/>
          <w:w w:val="105"/>
          <w:sz w:val="24"/>
        </w:rPr>
        <w:t>.202</w:t>
      </w:r>
      <w:r w:rsidR="00737605">
        <w:rPr>
          <w:spacing w:val="-2"/>
          <w:w w:val="105"/>
          <w:sz w:val="24"/>
        </w:rPr>
        <w:t>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255ADB32" w14:textId="77777777" w:rsidR="00D843A0" w:rsidRDefault="00D843A0" w:rsidP="00D843A0">
      <w:pPr>
        <w:ind w:left="76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inform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Clerk/Chairman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if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you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unable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attend</w:t>
      </w:r>
    </w:p>
    <w:p w14:paraId="2997D878" w14:textId="77777777" w:rsidR="00D843A0" w:rsidRDefault="00D843A0" w:rsidP="00D843A0">
      <w:pPr>
        <w:pStyle w:val="BodyText"/>
        <w:spacing w:before="17"/>
        <w:rPr>
          <w:b/>
          <w:i/>
          <w:sz w:val="24"/>
        </w:rPr>
      </w:pPr>
    </w:p>
    <w:p w14:paraId="41583C20" w14:textId="77777777" w:rsidR="00D843A0" w:rsidRDefault="00D843A0" w:rsidP="00D843A0">
      <w:pPr>
        <w:pStyle w:val="Heading2"/>
        <w:spacing w:line="254" w:lineRule="auto"/>
        <w:ind w:left="76" w:right="52"/>
      </w:pPr>
      <w:r>
        <w:t>The meeting will have a period of public consultation which shall not exceed 20 minutes in total. The public</w:t>
      </w:r>
      <w:r>
        <w:rPr>
          <w:spacing w:val="-6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concern,</w:t>
      </w:r>
      <w:r>
        <w:rPr>
          <w:spacing w:val="-2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these are not scheduled Agenda items the Council may</w:t>
      </w:r>
      <w:r>
        <w:rPr>
          <w:spacing w:val="-1"/>
        </w:rPr>
        <w:t xml:space="preserve"> </w:t>
      </w:r>
      <w:r>
        <w:t xml:space="preserve">have to carry the item and/or any action to the next </w:t>
      </w:r>
      <w:r>
        <w:rPr>
          <w:spacing w:val="-2"/>
        </w:rPr>
        <w:t>meeting.</w:t>
      </w:r>
    </w:p>
    <w:p w14:paraId="71076ADE" w14:textId="77777777" w:rsidR="00D843A0" w:rsidRDefault="00D843A0" w:rsidP="00D843A0">
      <w:pPr>
        <w:spacing w:before="286" w:line="259" w:lineRule="auto"/>
        <w:ind w:left="72" w:hanging="12"/>
        <w:rPr>
          <w:b/>
          <w:sz w:val="24"/>
        </w:rPr>
      </w:pPr>
      <w:r>
        <w:rPr>
          <w:b/>
          <w:w w:val="110"/>
          <w:sz w:val="24"/>
        </w:rPr>
        <w:t>Note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that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recording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meetings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is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allowed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but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only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through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prior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</w:rPr>
        <w:t>n</w:t>
      </w:r>
      <w:r>
        <w:rPr>
          <w:b/>
          <w:w w:val="110"/>
          <w:sz w:val="24"/>
        </w:rPr>
        <w:t>otiﬁcation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to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chairman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and/or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clerk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before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meeting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commences</w:t>
      </w:r>
      <w:r>
        <w:rPr>
          <w:b/>
          <w:spacing w:val="-14"/>
          <w:w w:val="110"/>
          <w:sz w:val="24"/>
        </w:rPr>
        <w:t xml:space="preserve"> </w:t>
      </w:r>
      <w:r>
        <w:rPr>
          <w:b/>
          <w:w w:val="110"/>
        </w:rPr>
        <w:t>a</w:t>
      </w:r>
      <w:r>
        <w:rPr>
          <w:b/>
          <w:w w:val="110"/>
          <w:sz w:val="24"/>
        </w:rPr>
        <w:t>nd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must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be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in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accordance</w:t>
      </w:r>
      <w:r>
        <w:rPr>
          <w:b/>
          <w:spacing w:val="-12"/>
          <w:w w:val="110"/>
          <w:sz w:val="24"/>
        </w:rPr>
        <w:t xml:space="preserve"> </w:t>
      </w:r>
      <w:r>
        <w:rPr>
          <w:b/>
          <w:w w:val="110"/>
          <w:sz w:val="24"/>
        </w:rPr>
        <w:t>with</w:t>
      </w:r>
      <w:r>
        <w:rPr>
          <w:b/>
          <w:spacing w:val="-13"/>
          <w:w w:val="110"/>
          <w:sz w:val="24"/>
        </w:rPr>
        <w:t xml:space="preserve"> </w:t>
      </w:r>
      <w:r>
        <w:rPr>
          <w:b/>
          <w:w w:val="110"/>
          <w:sz w:val="24"/>
        </w:rPr>
        <w:t>the council’s adopted policy for such.</w:t>
      </w: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19E6D1A8" w14:textId="3384A203" w:rsidR="00CA06B9" w:rsidRDefault="005703F8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AGENDA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5215421A" w:rsidR="00CA06B9" w:rsidRDefault="003D400E">
      <w:pPr>
        <w:spacing w:before="325" w:line="300" w:lineRule="auto"/>
        <w:ind w:left="1457" w:right="4619" w:hanging="1446"/>
        <w:rPr>
          <w:rFonts w:ascii="Palatino Linotype"/>
          <w:b/>
        </w:rPr>
      </w:pPr>
      <w:r>
        <w:rPr>
          <w:b/>
          <w:w w:val="105"/>
        </w:rPr>
        <w:t>2</w:t>
      </w:r>
      <w:r w:rsidR="00CB0FB7">
        <w:rPr>
          <w:b/>
          <w:w w:val="105"/>
        </w:rPr>
        <w:t>6</w:t>
      </w:r>
      <w:r w:rsidR="004A1033">
        <w:rPr>
          <w:b/>
          <w:w w:val="105"/>
        </w:rPr>
        <w:t>/</w:t>
      </w:r>
      <w:r w:rsidR="00CB0FB7">
        <w:rPr>
          <w:b/>
          <w:w w:val="105"/>
        </w:rPr>
        <w:t>0</w:t>
      </w:r>
      <w:r w:rsidR="002942C5">
        <w:rPr>
          <w:b/>
          <w:w w:val="105"/>
        </w:rPr>
        <w:t>83</w:t>
      </w:r>
      <w:r>
        <w:rPr>
          <w:rFonts w:ascii="Palatino Linotype"/>
          <w:b/>
          <w:spacing w:val="80"/>
          <w:w w:val="150"/>
        </w:rPr>
        <w:t xml:space="preserve"> </w:t>
      </w:r>
      <w:r w:rsidR="004A1033">
        <w:rPr>
          <w:rFonts w:ascii="Palatino Linotype"/>
          <w:b/>
          <w:spacing w:val="80"/>
          <w:w w:val="150"/>
        </w:rPr>
        <w:tab/>
      </w:r>
      <w:r>
        <w:rPr>
          <w:b/>
          <w:w w:val="105"/>
        </w:rPr>
        <w:t>To receive and accept apologies for absence</w:t>
      </w:r>
      <w:r>
        <w:rPr>
          <w:b/>
          <w:spacing w:val="80"/>
          <w:w w:val="105"/>
        </w:rPr>
        <w:t xml:space="preserve"> </w:t>
      </w:r>
      <w:r>
        <w:rPr>
          <w:b/>
          <w:spacing w:val="-4"/>
        </w:rPr>
        <w:t>Apologies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 xml:space="preserve">from </w:t>
      </w:r>
      <w:r w:rsidR="00D72DB2">
        <w:rPr>
          <w:b/>
          <w:spacing w:val="-4"/>
        </w:rPr>
        <w:t>–</w:t>
      </w:r>
      <w:r>
        <w:rPr>
          <w:b/>
          <w:spacing w:val="-4"/>
        </w:rPr>
        <w:t xml:space="preserve"> </w:t>
      </w:r>
    </w:p>
    <w:p w14:paraId="562437CC" w14:textId="7AF59915" w:rsidR="00AB43EF" w:rsidRPr="005703F8" w:rsidRDefault="003D400E" w:rsidP="00AB43EF">
      <w:pPr>
        <w:spacing w:before="100"/>
        <w:ind w:left="720" w:firstLine="720"/>
        <w:rPr>
          <w:b/>
          <w:spacing w:val="-2"/>
          <w:w w:val="110"/>
        </w:rPr>
      </w:pPr>
      <w:r>
        <w:rPr>
          <w:b/>
          <w:w w:val="110"/>
        </w:rPr>
        <w:t>In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attendance:-</w:t>
      </w:r>
      <w:r w:rsidR="00D72DB2">
        <w:rPr>
          <w:b/>
          <w:spacing w:val="-2"/>
          <w:w w:val="110"/>
        </w:rPr>
        <w:t xml:space="preserve"> </w:t>
      </w:r>
    </w:p>
    <w:p w14:paraId="62DD6570" w14:textId="426A6A68" w:rsidR="00AB43EF" w:rsidRPr="005703F8" w:rsidRDefault="00AB43EF" w:rsidP="005703F8">
      <w:pPr>
        <w:spacing w:before="100"/>
        <w:ind w:left="720" w:firstLine="720"/>
        <w:rPr>
          <w:b/>
          <w:spacing w:val="-2"/>
          <w:w w:val="110"/>
        </w:rPr>
      </w:pPr>
    </w:p>
    <w:p w14:paraId="19E6D1AB" w14:textId="77777777" w:rsidR="00CA06B9" w:rsidRDefault="00CA06B9">
      <w:pPr>
        <w:pStyle w:val="BodyText"/>
        <w:rPr>
          <w:b/>
        </w:rPr>
      </w:pPr>
    </w:p>
    <w:p w14:paraId="19E6D1AC" w14:textId="77777777" w:rsidR="00CA06B9" w:rsidRDefault="00CA06B9">
      <w:pPr>
        <w:pStyle w:val="BodyText"/>
        <w:spacing w:before="120"/>
        <w:rPr>
          <w:b/>
        </w:rPr>
      </w:pPr>
    </w:p>
    <w:p w14:paraId="19E6D1AD" w14:textId="1B9C5DFE" w:rsidR="00CA06B9" w:rsidRDefault="00CB0FB7">
      <w:pPr>
        <w:spacing w:before="1"/>
        <w:ind w:left="12"/>
        <w:rPr>
          <w:b/>
        </w:rPr>
      </w:pPr>
      <w:r>
        <w:rPr>
          <w:b/>
          <w:w w:val="105"/>
        </w:rPr>
        <w:t>26</w:t>
      </w:r>
      <w:r w:rsidR="004A1033">
        <w:rPr>
          <w:b/>
          <w:w w:val="105"/>
        </w:rPr>
        <w:t>/</w:t>
      </w:r>
      <w:r>
        <w:rPr>
          <w:b/>
          <w:w w:val="105"/>
        </w:rPr>
        <w:t>0</w:t>
      </w:r>
      <w:r w:rsidR="002942C5">
        <w:rPr>
          <w:b/>
          <w:w w:val="105"/>
        </w:rPr>
        <w:t>84</w:t>
      </w:r>
      <w:r w:rsidR="003D400E">
        <w:rPr>
          <w:b/>
          <w:spacing w:val="64"/>
          <w:w w:val="105"/>
        </w:rPr>
        <w:t xml:space="preserve">  </w:t>
      </w:r>
      <w:r w:rsidR="005703F8">
        <w:rPr>
          <w:b/>
          <w:spacing w:val="64"/>
          <w:w w:val="105"/>
        </w:rPr>
        <w:tab/>
      </w:r>
      <w:r w:rsidR="003D400E">
        <w:rPr>
          <w:b/>
          <w:w w:val="105"/>
        </w:rPr>
        <w:t>DECLARATIONS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INTEREST</w:t>
      </w:r>
      <w:r w:rsidR="003D400E">
        <w:rPr>
          <w:b/>
          <w:spacing w:val="11"/>
          <w:w w:val="105"/>
        </w:rPr>
        <w:t xml:space="preserve"> </w:t>
      </w:r>
      <w:r w:rsidR="003D400E">
        <w:rPr>
          <w:b/>
          <w:w w:val="105"/>
        </w:rPr>
        <w:t>(Code</w:t>
      </w:r>
      <w:r w:rsidR="003D400E">
        <w:rPr>
          <w:b/>
          <w:spacing w:val="9"/>
          <w:w w:val="105"/>
        </w:rPr>
        <w:t xml:space="preserve"> </w:t>
      </w:r>
      <w:r w:rsidR="003D400E">
        <w:rPr>
          <w:b/>
          <w:w w:val="105"/>
        </w:rPr>
        <w:t>of</w:t>
      </w:r>
      <w:r w:rsidR="003D400E">
        <w:rPr>
          <w:b/>
          <w:spacing w:val="10"/>
          <w:w w:val="105"/>
        </w:rPr>
        <w:t xml:space="preserve"> </w:t>
      </w:r>
      <w:r w:rsidR="003D400E">
        <w:rPr>
          <w:b/>
          <w:w w:val="105"/>
        </w:rPr>
        <w:t>Conduct</w:t>
      </w:r>
      <w:r w:rsidR="003D400E">
        <w:rPr>
          <w:b/>
          <w:spacing w:val="6"/>
          <w:w w:val="105"/>
        </w:rPr>
        <w:t xml:space="preserve"> </w:t>
      </w:r>
      <w:r w:rsidR="003D400E">
        <w:rPr>
          <w:b/>
          <w:w w:val="105"/>
        </w:rPr>
        <w:t>2020)</w:t>
      </w:r>
      <w:r w:rsidR="003D400E">
        <w:rPr>
          <w:b/>
          <w:spacing w:val="12"/>
          <w:w w:val="105"/>
        </w:rPr>
        <w:t xml:space="preserve"> </w:t>
      </w:r>
      <w:r w:rsidR="003D400E">
        <w:rPr>
          <w:b/>
          <w:spacing w:val="-10"/>
          <w:w w:val="105"/>
        </w:rPr>
        <w:t>–</w:t>
      </w:r>
    </w:p>
    <w:p w14:paraId="19E6D1AE" w14:textId="77777777" w:rsidR="00CA06B9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record</w:t>
      </w:r>
      <w:r>
        <w:rPr>
          <w:spacing w:val="-7"/>
          <w:w w:val="105"/>
        </w:rPr>
        <w:t xml:space="preserve"> </w:t>
      </w:r>
      <w:r>
        <w:rPr>
          <w:w w:val="105"/>
        </w:rPr>
        <w:t>declarations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interest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member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council</w:t>
      </w:r>
      <w:r>
        <w:rPr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respect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agenda</w:t>
      </w:r>
      <w:r>
        <w:rPr>
          <w:spacing w:val="-8"/>
          <w:w w:val="105"/>
        </w:rPr>
        <w:t xml:space="preserve"> </w:t>
      </w:r>
      <w:r>
        <w:rPr>
          <w:w w:val="105"/>
        </w:rPr>
        <w:t>items listed</w:t>
      </w:r>
      <w:r>
        <w:rPr>
          <w:spacing w:val="-6"/>
          <w:w w:val="105"/>
        </w:rPr>
        <w:t xml:space="preserve"> </w:t>
      </w:r>
      <w:r>
        <w:rPr>
          <w:w w:val="105"/>
        </w:rPr>
        <w:t>below.</w:t>
      </w:r>
      <w:r>
        <w:rPr>
          <w:spacing w:val="-7"/>
          <w:w w:val="105"/>
        </w:rPr>
        <w:t xml:space="preserve"> </w:t>
      </w:r>
      <w:r>
        <w:rPr>
          <w:w w:val="105"/>
        </w:rPr>
        <w:t>Members</w:t>
      </w:r>
      <w:r>
        <w:rPr>
          <w:spacing w:val="-8"/>
          <w:w w:val="105"/>
        </w:rPr>
        <w:t xml:space="preserve"> </w:t>
      </w:r>
      <w:r>
        <w:rPr>
          <w:w w:val="105"/>
        </w:rPr>
        <w:t>declaring</w:t>
      </w:r>
      <w:r>
        <w:rPr>
          <w:spacing w:val="-8"/>
          <w:w w:val="105"/>
        </w:rPr>
        <w:t xml:space="preserve"> </w:t>
      </w:r>
      <w:r>
        <w:rPr>
          <w:w w:val="105"/>
        </w:rPr>
        <w:t>interests</w:t>
      </w:r>
      <w:r>
        <w:rPr>
          <w:spacing w:val="-6"/>
          <w:w w:val="105"/>
        </w:rPr>
        <w:t xml:space="preserve"> </w:t>
      </w:r>
      <w:r>
        <w:rPr>
          <w:w w:val="105"/>
        </w:rPr>
        <w:t>should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agenda</w:t>
      </w:r>
      <w:r>
        <w:rPr>
          <w:spacing w:val="-9"/>
          <w:w w:val="105"/>
        </w:rPr>
        <w:t xml:space="preserve"> </w:t>
      </w:r>
      <w:r>
        <w:rPr>
          <w:w w:val="105"/>
        </w:rPr>
        <w:t>item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type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 being</w:t>
      </w:r>
      <w:r>
        <w:rPr>
          <w:spacing w:val="-5"/>
          <w:w w:val="105"/>
        </w:rPr>
        <w:t xml:space="preserve"> </w:t>
      </w:r>
      <w:r>
        <w:rPr>
          <w:w w:val="105"/>
        </w:rPr>
        <w:t>declared.</w:t>
      </w:r>
    </w:p>
    <w:p w14:paraId="19E6D1AF" w14:textId="77777777" w:rsidR="00CA06B9" w:rsidRDefault="00CA06B9">
      <w:pPr>
        <w:pStyle w:val="BodyText"/>
        <w:spacing w:before="20"/>
      </w:pPr>
    </w:p>
    <w:p w14:paraId="0EE98E79" w14:textId="7C6B22EC" w:rsidR="00164208" w:rsidRPr="00D843A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</w:pP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note</w:t>
      </w:r>
      <w:r>
        <w:rPr>
          <w:spacing w:val="-8"/>
          <w:w w:val="105"/>
        </w:rPr>
        <w:t xml:space="preserve"> </w:t>
      </w:r>
      <w:r>
        <w:rPr>
          <w:w w:val="105"/>
        </w:rPr>
        <w:t>dispensations</w:t>
      </w:r>
      <w:r>
        <w:rPr>
          <w:spacing w:val="-5"/>
          <w:w w:val="105"/>
        </w:rPr>
        <w:t xml:space="preserve"> </w:t>
      </w:r>
      <w:r>
        <w:rPr>
          <w:w w:val="105"/>
        </w:rPr>
        <w:t>given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spacing w:val="-3"/>
          <w:w w:val="105"/>
        </w:rPr>
        <w:t xml:space="preserve"> </w:t>
      </w:r>
      <w:r>
        <w:rPr>
          <w:w w:val="105"/>
        </w:rPr>
        <w:t>member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council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agenda</w:t>
      </w:r>
      <w:r>
        <w:rPr>
          <w:spacing w:val="-6"/>
          <w:w w:val="105"/>
        </w:rPr>
        <w:t xml:space="preserve"> </w:t>
      </w:r>
      <w:r>
        <w:rPr>
          <w:w w:val="105"/>
        </w:rPr>
        <w:t>items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listed </w:t>
      </w:r>
      <w:r>
        <w:rPr>
          <w:spacing w:val="-2"/>
          <w:w w:val="105"/>
        </w:rPr>
        <w:t>below.</w:t>
      </w:r>
    </w:p>
    <w:p w14:paraId="19E6D1B2" w14:textId="77777777" w:rsidR="00CA06B9" w:rsidRDefault="00CA06B9">
      <w:pPr>
        <w:pStyle w:val="BodyText"/>
        <w:spacing w:before="49"/>
      </w:pPr>
    </w:p>
    <w:p w14:paraId="19E6D1B3" w14:textId="6082C1DB" w:rsidR="00CA06B9" w:rsidRDefault="003D400E">
      <w:pPr>
        <w:pStyle w:val="Heading3"/>
      </w:pPr>
      <w:r>
        <w:rPr>
          <w:w w:val="105"/>
        </w:rPr>
        <w:lastRenderedPageBreak/>
        <w:t>2</w:t>
      </w:r>
      <w:r w:rsidR="00CB0FB7">
        <w:rPr>
          <w:w w:val="105"/>
        </w:rPr>
        <w:t>6</w:t>
      </w:r>
      <w:r w:rsidR="004A1033">
        <w:rPr>
          <w:w w:val="105"/>
        </w:rPr>
        <w:t>/</w:t>
      </w:r>
      <w:r w:rsidR="00CB0FB7">
        <w:rPr>
          <w:w w:val="105"/>
        </w:rPr>
        <w:t>0</w:t>
      </w:r>
      <w:r w:rsidR="002942C5">
        <w:rPr>
          <w:w w:val="105"/>
        </w:rPr>
        <w:t>85</w:t>
      </w:r>
      <w:r>
        <w:rPr>
          <w:spacing w:val="65"/>
          <w:w w:val="150"/>
        </w:rPr>
        <w:t xml:space="preserve"> </w:t>
      </w:r>
      <w:r w:rsidR="005703F8">
        <w:rPr>
          <w:spacing w:val="65"/>
          <w:w w:val="150"/>
        </w:rPr>
        <w:tab/>
      </w:r>
      <w:r>
        <w:rPr>
          <w:spacing w:val="-2"/>
          <w:w w:val="105"/>
        </w:rPr>
        <w:t>Minutes</w:t>
      </w:r>
    </w:p>
    <w:p w14:paraId="19E6D1B4" w14:textId="192BC1E9" w:rsidR="00CA06B9" w:rsidRDefault="003D400E">
      <w:pPr>
        <w:pStyle w:val="BodyText"/>
        <w:spacing w:before="154"/>
        <w:ind w:left="1452"/>
      </w:pPr>
      <w:r>
        <w:t>To</w:t>
      </w:r>
      <w:r>
        <w:rPr>
          <w:spacing w:val="-4"/>
        </w:rPr>
        <w:t xml:space="preserve"> </w:t>
      </w:r>
      <w:r>
        <w:t>approve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 w:rsidR="00E0665A">
        <w:rPr>
          <w:rFonts w:ascii="Palatino Linotype"/>
        </w:rPr>
        <w:t>1</w:t>
      </w:r>
      <w:r w:rsidR="00242867" w:rsidRPr="00242867">
        <w:rPr>
          <w:rFonts w:ascii="Palatino Linotype"/>
          <w:vertAlign w:val="superscript"/>
        </w:rPr>
        <w:t>st</w:t>
      </w:r>
      <w:r w:rsidR="00242867">
        <w:rPr>
          <w:rFonts w:ascii="Palatino Linotype"/>
        </w:rPr>
        <w:t xml:space="preserve"> June</w:t>
      </w:r>
      <w:r>
        <w:rPr>
          <w:rFonts w:ascii="Palatino Linotype"/>
          <w:spacing w:val="-8"/>
        </w:rPr>
        <w:t xml:space="preserve"> </w:t>
      </w:r>
      <w:r>
        <w:rPr>
          <w:spacing w:val="-4"/>
        </w:rPr>
        <w:t>202</w:t>
      </w:r>
      <w:r w:rsidR="00AB43EF">
        <w:rPr>
          <w:spacing w:val="-4"/>
        </w:rPr>
        <w:t>6</w:t>
      </w:r>
    </w:p>
    <w:p w14:paraId="69230DDA" w14:textId="77777777" w:rsidR="00CA06B9" w:rsidRDefault="00CA06B9">
      <w:pPr>
        <w:pStyle w:val="BodyText"/>
      </w:pPr>
    </w:p>
    <w:p w14:paraId="5E1D1DCD" w14:textId="77777777" w:rsidR="00164208" w:rsidRDefault="00164208">
      <w:pPr>
        <w:pStyle w:val="BodyText"/>
      </w:pPr>
    </w:p>
    <w:p w14:paraId="19E6D1B6" w14:textId="1924D0B1" w:rsidR="00CA06B9" w:rsidRPr="00CB0FB7" w:rsidRDefault="00CB0FB7" w:rsidP="00164208">
      <w:pPr>
        <w:pStyle w:val="BodyText"/>
        <w:rPr>
          <w:spacing w:val="53"/>
        </w:rPr>
      </w:pPr>
      <w:r w:rsidRPr="00CB0FB7">
        <w:rPr>
          <w:b/>
          <w:bCs/>
          <w:spacing w:val="-2"/>
          <w:w w:val="110"/>
        </w:rPr>
        <w:t>26/0</w:t>
      </w:r>
      <w:r w:rsidR="003E2799">
        <w:rPr>
          <w:b/>
          <w:bCs/>
          <w:spacing w:val="-2"/>
          <w:w w:val="110"/>
        </w:rPr>
        <w:t>75</w:t>
      </w:r>
      <w:r w:rsidR="00E0665A">
        <w:rPr>
          <w:b/>
          <w:bCs/>
          <w:spacing w:val="-2"/>
          <w:w w:val="110"/>
        </w:rPr>
        <w:tab/>
      </w:r>
      <w:r w:rsidR="00737605">
        <w:rPr>
          <w:rFonts w:ascii="Palatino Linotype"/>
          <w:spacing w:val="53"/>
        </w:rPr>
        <w:tab/>
      </w:r>
      <w:r w:rsidR="003D400E" w:rsidRPr="006B47D5">
        <w:rPr>
          <w:b/>
          <w:bCs/>
        </w:rPr>
        <w:t>Reports</w:t>
      </w:r>
      <w:r w:rsidR="003D400E" w:rsidRPr="006B47D5">
        <w:rPr>
          <w:b/>
          <w:bCs/>
          <w:spacing w:val="7"/>
        </w:rPr>
        <w:t xml:space="preserve"> </w:t>
      </w:r>
      <w:r w:rsidR="003D400E" w:rsidRPr="006B47D5">
        <w:rPr>
          <w:b/>
          <w:bCs/>
        </w:rPr>
        <w:t>by</w:t>
      </w:r>
      <w:r w:rsidR="003D400E" w:rsidRPr="006B47D5">
        <w:rPr>
          <w:b/>
          <w:bCs/>
          <w:spacing w:val="9"/>
        </w:rPr>
        <w:t xml:space="preserve"> </w:t>
      </w:r>
      <w:r w:rsidR="003D400E" w:rsidRPr="006B47D5">
        <w:rPr>
          <w:b/>
          <w:bCs/>
        </w:rPr>
        <w:t>Ward</w:t>
      </w:r>
      <w:r w:rsidR="003D400E" w:rsidRPr="006B47D5">
        <w:rPr>
          <w:b/>
          <w:bCs/>
          <w:spacing w:val="8"/>
        </w:rPr>
        <w:t xml:space="preserve"> </w:t>
      </w:r>
      <w:r w:rsidR="003D400E" w:rsidRPr="006B47D5">
        <w:rPr>
          <w:b/>
          <w:bCs/>
          <w:spacing w:val="-2"/>
        </w:rPr>
        <w:t>Councillors</w:t>
      </w:r>
    </w:p>
    <w:p w14:paraId="19E6D1B7" w14:textId="77777777" w:rsidR="00CA06B9" w:rsidRDefault="003D400E">
      <w:pPr>
        <w:pStyle w:val="BodyText"/>
        <w:spacing w:before="175" w:line="259" w:lineRule="auto"/>
        <w:ind w:left="1452"/>
        <w:rPr>
          <w:spacing w:val="-2"/>
          <w:w w:val="105"/>
        </w:rPr>
      </w:pP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receive</w:t>
      </w:r>
      <w:r>
        <w:rPr>
          <w:spacing w:val="-9"/>
          <w:w w:val="105"/>
        </w:rPr>
        <w:t xml:space="preserve"> </w:t>
      </w:r>
      <w:r>
        <w:rPr>
          <w:w w:val="105"/>
        </w:rPr>
        <w:t>brief</w:t>
      </w:r>
      <w:r>
        <w:rPr>
          <w:spacing w:val="-9"/>
          <w:w w:val="105"/>
        </w:rPr>
        <w:t xml:space="preserve"> </w:t>
      </w:r>
      <w:r>
        <w:rPr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w w:val="105"/>
        </w:rPr>
        <w:t>from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Ward</w:t>
      </w:r>
      <w:r>
        <w:rPr>
          <w:spacing w:val="-9"/>
          <w:w w:val="105"/>
        </w:rPr>
        <w:t xml:space="preserve"> </w:t>
      </w:r>
      <w:r>
        <w:rPr>
          <w:w w:val="105"/>
        </w:rPr>
        <w:t>Councillors</w:t>
      </w:r>
      <w:r>
        <w:rPr>
          <w:spacing w:val="-9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-9"/>
          <w:w w:val="105"/>
        </w:rPr>
        <w:t xml:space="preserve"> </w:t>
      </w:r>
      <w:r>
        <w:rPr>
          <w:w w:val="105"/>
        </w:rPr>
        <w:t>Habrough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local </w:t>
      </w:r>
      <w:r>
        <w:rPr>
          <w:spacing w:val="-2"/>
          <w:w w:val="105"/>
        </w:rPr>
        <w:t>community.</w:t>
      </w:r>
    </w:p>
    <w:p w14:paraId="078E07A6" w14:textId="77777777" w:rsidR="008B6B62" w:rsidRDefault="008B6B62">
      <w:pPr>
        <w:pStyle w:val="BodyText"/>
        <w:spacing w:before="175" w:line="259" w:lineRule="auto"/>
        <w:ind w:left="1452"/>
        <w:rPr>
          <w:spacing w:val="-2"/>
          <w:w w:val="105"/>
        </w:rPr>
      </w:pPr>
    </w:p>
    <w:p w14:paraId="3DDE1775" w14:textId="06F42C6B" w:rsidR="00E22167" w:rsidRPr="00E22167" w:rsidRDefault="00E22167">
      <w:pPr>
        <w:pStyle w:val="Heading3"/>
        <w:tabs>
          <w:tab w:val="left" w:pos="1452"/>
        </w:tabs>
        <w:rPr>
          <w:b w:val="0"/>
          <w:bCs w:val="0"/>
          <w:spacing w:val="-2"/>
          <w:w w:val="110"/>
        </w:rPr>
      </w:pPr>
      <w:r>
        <w:rPr>
          <w:spacing w:val="-2"/>
          <w:w w:val="110"/>
        </w:rPr>
        <w:t>26/0</w:t>
      </w:r>
      <w:r w:rsidR="002942C5">
        <w:rPr>
          <w:spacing w:val="-2"/>
          <w:w w:val="110"/>
        </w:rPr>
        <w:t>86</w:t>
      </w:r>
      <w:r>
        <w:rPr>
          <w:spacing w:val="-2"/>
          <w:w w:val="110"/>
        </w:rPr>
        <w:tab/>
        <w:t xml:space="preserve">Presentation – </w:t>
      </w:r>
      <w:r w:rsidR="001F5503" w:rsidRPr="001F5503">
        <w:rPr>
          <w:b w:val="0"/>
          <w:bCs w:val="0"/>
          <w:spacing w:val="-2"/>
          <w:w w:val="110"/>
        </w:rPr>
        <w:t>Presentation from</w:t>
      </w:r>
      <w:r w:rsidRPr="00E22167">
        <w:rPr>
          <w:b w:val="0"/>
          <w:bCs w:val="0"/>
          <w:spacing w:val="-2"/>
          <w:w w:val="110"/>
        </w:rPr>
        <w:t xml:space="preserve"> </w:t>
      </w:r>
      <w:r w:rsidR="002942C5">
        <w:rPr>
          <w:b w:val="0"/>
          <w:bCs w:val="0"/>
          <w:spacing w:val="-2"/>
          <w:w w:val="110"/>
        </w:rPr>
        <w:t>Rock Foundation</w:t>
      </w:r>
      <w:r w:rsidR="001F5503">
        <w:rPr>
          <w:b w:val="0"/>
          <w:bCs w:val="0"/>
          <w:spacing w:val="-2"/>
          <w:w w:val="110"/>
        </w:rPr>
        <w:t xml:space="preserve"> re:</w:t>
      </w:r>
      <w:r w:rsidR="002942C5">
        <w:rPr>
          <w:b w:val="0"/>
          <w:bCs w:val="0"/>
          <w:spacing w:val="-2"/>
          <w:w w:val="110"/>
        </w:rPr>
        <w:t xml:space="preserve"> Habroug</w:t>
      </w:r>
      <w:r w:rsidR="00AE66FE">
        <w:rPr>
          <w:b w:val="0"/>
          <w:bCs w:val="0"/>
          <w:spacing w:val="-2"/>
          <w:w w:val="110"/>
        </w:rPr>
        <w:t>h Hotel by Pam Hodge</w:t>
      </w:r>
    </w:p>
    <w:p w14:paraId="2CCB1678" w14:textId="77777777" w:rsidR="00E22167" w:rsidRDefault="00E22167">
      <w:pPr>
        <w:pStyle w:val="Heading3"/>
        <w:tabs>
          <w:tab w:val="left" w:pos="1452"/>
        </w:tabs>
        <w:rPr>
          <w:spacing w:val="-2"/>
          <w:w w:val="110"/>
        </w:rPr>
      </w:pPr>
    </w:p>
    <w:p w14:paraId="0736A4E2" w14:textId="77777777" w:rsidR="00E22167" w:rsidRDefault="00E22167">
      <w:pPr>
        <w:pStyle w:val="Heading3"/>
        <w:tabs>
          <w:tab w:val="left" w:pos="1452"/>
        </w:tabs>
        <w:rPr>
          <w:spacing w:val="-2"/>
          <w:w w:val="110"/>
        </w:rPr>
      </w:pPr>
    </w:p>
    <w:p w14:paraId="19E6D1BA" w14:textId="43986712" w:rsidR="00CA06B9" w:rsidRDefault="003D400E">
      <w:pPr>
        <w:pStyle w:val="Heading3"/>
        <w:tabs>
          <w:tab w:val="left" w:pos="1452"/>
        </w:tabs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1F5503">
        <w:rPr>
          <w:spacing w:val="-2"/>
          <w:w w:val="110"/>
        </w:rPr>
        <w:t>87</w:t>
      </w:r>
      <w:r>
        <w:tab/>
      </w:r>
      <w:r>
        <w:rPr>
          <w:spacing w:val="2"/>
          <w:w w:val="105"/>
        </w:rPr>
        <w:t>Highways/Footpaths/Traffic</w:t>
      </w:r>
      <w:r>
        <w:rPr>
          <w:spacing w:val="-9"/>
          <w:w w:val="105"/>
        </w:rPr>
        <w:t xml:space="preserve"> </w:t>
      </w:r>
      <w:r>
        <w:rPr>
          <w:spacing w:val="-2"/>
          <w:w w:val="110"/>
        </w:rPr>
        <w:t>Issues</w:t>
      </w:r>
    </w:p>
    <w:p w14:paraId="19E6D1BB" w14:textId="56EDFB3D" w:rsidR="00CA06B9" w:rsidRPr="0031693C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updates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8"/>
          <w:w w:val="105"/>
        </w:rPr>
        <w:t xml:space="preserve"> </w:t>
      </w:r>
      <w:r>
        <w:rPr>
          <w:w w:val="105"/>
        </w:rPr>
        <w:t>recent</w:t>
      </w:r>
      <w:r>
        <w:rPr>
          <w:spacing w:val="-7"/>
          <w:w w:val="105"/>
        </w:rPr>
        <w:t xml:space="preserve"> </w:t>
      </w:r>
      <w:r>
        <w:rPr>
          <w:w w:val="105"/>
        </w:rPr>
        <w:t>issues,</w:t>
      </w:r>
      <w:r>
        <w:rPr>
          <w:spacing w:val="-6"/>
          <w:w w:val="105"/>
        </w:rPr>
        <w:t xml:space="preserve"> </w:t>
      </w:r>
      <w:r>
        <w:rPr>
          <w:w w:val="105"/>
        </w:rPr>
        <w:t>receive</w:t>
      </w:r>
      <w:r>
        <w:rPr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highways/footpaths</w:t>
      </w:r>
      <w:r>
        <w:rPr>
          <w:spacing w:val="-7"/>
          <w:w w:val="105"/>
        </w:rPr>
        <w:t xml:space="preserve"> </w:t>
      </w:r>
      <w:r>
        <w:rPr>
          <w:w w:val="105"/>
        </w:rPr>
        <w:t>matters</w:t>
      </w:r>
      <w:r>
        <w:rPr>
          <w:spacing w:val="-5"/>
          <w:w w:val="105"/>
        </w:rPr>
        <w:t xml:space="preserve"> </w:t>
      </w:r>
      <w:r>
        <w:rPr>
          <w:w w:val="105"/>
        </w:rPr>
        <w:t>and agree any necessary actions</w:t>
      </w:r>
    </w:p>
    <w:p w14:paraId="19E6D1BC" w14:textId="77777777" w:rsidR="00CA06B9" w:rsidRDefault="00CA06B9">
      <w:pPr>
        <w:pStyle w:val="BodyText"/>
        <w:spacing w:before="159"/>
      </w:pPr>
    </w:p>
    <w:p w14:paraId="19E6D1BD" w14:textId="2F8A86E9" w:rsidR="00CA06B9" w:rsidRDefault="003D400E">
      <w:pPr>
        <w:pStyle w:val="Heading3"/>
        <w:tabs>
          <w:tab w:val="left" w:pos="1452"/>
        </w:tabs>
      </w:pPr>
      <w:bookmarkStart w:id="0" w:name="_Hlk217740648"/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bookmarkEnd w:id="0"/>
      <w:r w:rsidR="001F5503">
        <w:rPr>
          <w:spacing w:val="-2"/>
          <w:w w:val="110"/>
        </w:rPr>
        <w:t>8</w:t>
      </w:r>
      <w:r w:rsidR="003E2799">
        <w:rPr>
          <w:spacing w:val="-2"/>
          <w:w w:val="110"/>
        </w:rPr>
        <w:t>8</w:t>
      </w:r>
      <w:r>
        <w:tab/>
      </w:r>
      <w:r>
        <w:rPr>
          <w:spacing w:val="-2"/>
          <w:w w:val="110"/>
        </w:rPr>
        <w:t>Planning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19E6D1BF" w14:textId="154BB624" w:rsidR="00CA06B9" w:rsidRDefault="00CA06B9">
      <w:pPr>
        <w:pStyle w:val="BodyText"/>
        <w:spacing w:before="66"/>
        <w:rPr>
          <w:bCs/>
        </w:rPr>
      </w:pPr>
    </w:p>
    <w:p w14:paraId="3A972DEF" w14:textId="44E5F6F1" w:rsidR="000B1474" w:rsidRDefault="00C72DFE">
      <w:pPr>
        <w:pStyle w:val="BodyText"/>
        <w:spacing w:before="66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0A604C">
        <w:rPr>
          <w:bCs/>
        </w:rPr>
        <w:t xml:space="preserve">Awaiting email </w:t>
      </w:r>
      <w:r w:rsidR="00732016">
        <w:rPr>
          <w:bCs/>
        </w:rPr>
        <w:t>planning department</w:t>
      </w:r>
    </w:p>
    <w:p w14:paraId="12562D45" w14:textId="77777777" w:rsidR="00C72DFE" w:rsidRDefault="00C72DFE">
      <w:pPr>
        <w:pStyle w:val="BodyText"/>
        <w:spacing w:before="66"/>
        <w:rPr>
          <w:bCs/>
        </w:rPr>
      </w:pPr>
    </w:p>
    <w:p w14:paraId="19E6D1C0" w14:textId="228B3005" w:rsidR="00CA06B9" w:rsidRDefault="000B1474" w:rsidP="00E22167">
      <w:pPr>
        <w:pStyle w:val="BodyText"/>
        <w:spacing w:before="66"/>
        <w:rPr>
          <w:b/>
        </w:rPr>
      </w:pPr>
      <w:r w:rsidRPr="00E0665A">
        <w:rPr>
          <w:b/>
        </w:rPr>
        <w:t>26/0</w:t>
      </w:r>
      <w:r w:rsidR="001F5503">
        <w:rPr>
          <w:b/>
        </w:rPr>
        <w:t>8</w:t>
      </w:r>
      <w:r w:rsidR="003E2799">
        <w:rPr>
          <w:b/>
        </w:rPr>
        <w:t>9</w:t>
      </w:r>
      <w:r w:rsidR="00E22167" w:rsidRPr="00E0665A">
        <w:rPr>
          <w:b/>
        </w:rPr>
        <w:tab/>
      </w:r>
      <w:r>
        <w:rPr>
          <w:b/>
        </w:rPr>
        <w:tab/>
      </w:r>
      <w:r w:rsidR="003D400E">
        <w:rPr>
          <w:b/>
          <w:spacing w:val="-2"/>
          <w:w w:val="105"/>
        </w:rPr>
        <w:t>Reports</w:t>
      </w:r>
    </w:p>
    <w:p w14:paraId="19E6D1C1" w14:textId="77777777" w:rsidR="00CA06B9" w:rsidRDefault="003D400E">
      <w:pPr>
        <w:pStyle w:val="BodyText"/>
        <w:spacing w:before="174"/>
        <w:ind w:right="6814"/>
        <w:jc w:val="right"/>
      </w:pP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reports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from:</w:t>
      </w:r>
    </w:p>
    <w:p w14:paraId="19E6D1C4" w14:textId="7983287A" w:rsidR="00CA06B9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</w:pPr>
      <w:r>
        <w:rPr>
          <w:spacing w:val="4"/>
          <w:w w:val="105"/>
        </w:rPr>
        <w:t>ERNLLCA</w:t>
      </w:r>
      <w:r>
        <w:rPr>
          <w:spacing w:val="33"/>
          <w:w w:val="105"/>
        </w:rPr>
        <w:t xml:space="preserve"> </w:t>
      </w:r>
      <w:r>
        <w:rPr>
          <w:spacing w:val="-10"/>
          <w:w w:val="105"/>
        </w:rPr>
        <w:t>–</w:t>
      </w:r>
      <w:r w:rsidR="00BE25A0">
        <w:rPr>
          <w:spacing w:val="-10"/>
          <w:w w:val="105"/>
        </w:rPr>
        <w:tab/>
      </w:r>
      <w:r w:rsidR="00C72DFE">
        <w:rPr>
          <w:spacing w:val="-10"/>
          <w:w w:val="105"/>
        </w:rPr>
        <w:t xml:space="preserve"> non received at time of sending out</w:t>
      </w:r>
      <w:r w:rsidR="00BE25A0">
        <w:rPr>
          <w:spacing w:val="-10"/>
          <w:w w:val="105"/>
        </w:rPr>
        <w:tab/>
      </w:r>
    </w:p>
    <w:p w14:paraId="737E8B06" w14:textId="77777777" w:rsidR="005703F8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</w:pPr>
    </w:p>
    <w:p w14:paraId="5A51AECA" w14:textId="0A6E87C4" w:rsidR="003C0CE0" w:rsidRPr="000B1474" w:rsidRDefault="003D400E" w:rsidP="000B1474">
      <w:pPr>
        <w:pStyle w:val="Heading3"/>
        <w:tabs>
          <w:tab w:val="left" w:pos="1440"/>
        </w:tabs>
        <w:ind w:left="0" w:right="6764"/>
        <w:jc w:val="right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A5504E">
        <w:rPr>
          <w:spacing w:val="-2"/>
          <w:w w:val="110"/>
        </w:rPr>
        <w:t>/</w:t>
      </w:r>
      <w:r w:rsidR="00CB0FB7">
        <w:rPr>
          <w:spacing w:val="-2"/>
          <w:w w:val="110"/>
        </w:rPr>
        <w:t>0</w:t>
      </w:r>
      <w:r w:rsidR="00CF4E39">
        <w:rPr>
          <w:spacing w:val="-2"/>
          <w:w w:val="110"/>
        </w:rPr>
        <w:t>9</w:t>
      </w:r>
      <w:r w:rsidR="003E2799">
        <w:rPr>
          <w:spacing w:val="-2"/>
          <w:w w:val="110"/>
        </w:rPr>
        <w:t>0</w:t>
      </w:r>
      <w:r>
        <w:tab/>
      </w:r>
      <w:r>
        <w:rPr>
          <w:w w:val="110"/>
        </w:rPr>
        <w:t>Parish</w:t>
      </w:r>
      <w:r>
        <w:rPr>
          <w:spacing w:val="8"/>
          <w:w w:val="110"/>
        </w:rPr>
        <w:t xml:space="preserve"> </w:t>
      </w:r>
      <w:r>
        <w:rPr>
          <w:w w:val="110"/>
        </w:rPr>
        <w:t>Council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Matters</w:t>
      </w:r>
    </w:p>
    <w:p w14:paraId="0D400FAF" w14:textId="0C77702D" w:rsidR="00D843A0" w:rsidRPr="00277DFC" w:rsidRDefault="00077B39" w:rsidP="00D843A0">
      <w:pPr>
        <w:pStyle w:val="Heading3"/>
        <w:spacing w:before="138"/>
        <w:ind w:left="1440"/>
        <w:rPr>
          <w:b w:val="0"/>
          <w:bCs w:val="0"/>
          <w:w w:val="110"/>
        </w:rPr>
      </w:pPr>
      <w:r>
        <w:rPr>
          <w:b w:val="0"/>
          <w:bCs w:val="0"/>
          <w:w w:val="110"/>
        </w:rPr>
        <w:t xml:space="preserve">Report from Duls regarding </w:t>
      </w:r>
      <w:r w:rsidR="003E3DB2">
        <w:rPr>
          <w:b w:val="0"/>
          <w:bCs w:val="0"/>
          <w:w w:val="110"/>
        </w:rPr>
        <w:t>Pride in Place fact finding afternoon in Habrough</w:t>
      </w:r>
    </w:p>
    <w:p w14:paraId="19E6D1C7" w14:textId="3C8882A2" w:rsidR="00CA06B9" w:rsidRDefault="003D400E">
      <w:pPr>
        <w:pStyle w:val="Heading3"/>
        <w:spacing w:before="138"/>
      </w:pPr>
      <w:r>
        <w:rPr>
          <w:w w:val="110"/>
        </w:rPr>
        <w:t>2</w:t>
      </w:r>
      <w:r w:rsidR="00CB0FB7">
        <w:rPr>
          <w:w w:val="110"/>
        </w:rPr>
        <w:t>6</w:t>
      </w:r>
      <w:r w:rsidR="00EA03D9">
        <w:rPr>
          <w:w w:val="110"/>
        </w:rPr>
        <w:t>/</w:t>
      </w:r>
      <w:r w:rsidR="00CB0FB7">
        <w:rPr>
          <w:w w:val="110"/>
        </w:rPr>
        <w:t>0</w:t>
      </w:r>
      <w:r w:rsidR="00CF4E39">
        <w:rPr>
          <w:w w:val="110"/>
        </w:rPr>
        <w:t>9</w:t>
      </w:r>
      <w:r w:rsidR="003E2799">
        <w:rPr>
          <w:w w:val="110"/>
        </w:rPr>
        <w:t>1</w:t>
      </w:r>
      <w:r>
        <w:rPr>
          <w:spacing w:val="58"/>
          <w:w w:val="110"/>
        </w:rPr>
        <w:t xml:space="preserve"> </w:t>
      </w:r>
      <w:r w:rsidR="00EA03D9">
        <w:rPr>
          <w:spacing w:val="58"/>
          <w:w w:val="110"/>
        </w:rPr>
        <w:tab/>
      </w:r>
      <w:r>
        <w:rPr>
          <w:spacing w:val="-2"/>
          <w:w w:val="110"/>
        </w:rPr>
        <w:t>Finance</w:t>
      </w:r>
    </w:p>
    <w:p w14:paraId="19E6D1C8" w14:textId="19966E98" w:rsidR="00CA06B9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</w:pP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receive</w:t>
      </w:r>
      <w:r>
        <w:rPr>
          <w:spacing w:val="-6"/>
          <w:w w:val="105"/>
        </w:rPr>
        <w:t xml:space="preserve"> </w:t>
      </w:r>
      <w:r>
        <w:rPr>
          <w:w w:val="105"/>
        </w:rPr>
        <w:t>Bank</w:t>
      </w:r>
      <w:r>
        <w:rPr>
          <w:spacing w:val="-5"/>
          <w:w w:val="105"/>
        </w:rPr>
        <w:t xml:space="preserve"> </w:t>
      </w:r>
      <w:r>
        <w:rPr>
          <w:w w:val="105"/>
        </w:rPr>
        <w:t>Statement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Bank</w:t>
      </w:r>
      <w:r>
        <w:rPr>
          <w:spacing w:val="-8"/>
          <w:w w:val="105"/>
        </w:rPr>
        <w:t xml:space="preserve"> </w:t>
      </w:r>
      <w:r>
        <w:rPr>
          <w:w w:val="105"/>
        </w:rPr>
        <w:t>Reconciliation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8"/>
          <w:w w:val="105"/>
        </w:rPr>
        <w:t xml:space="preserve"> </w:t>
      </w:r>
      <w:r w:rsidR="003E2799">
        <w:rPr>
          <w:w w:val="105"/>
        </w:rPr>
        <w:t>Ju</w:t>
      </w:r>
      <w:r w:rsidR="001064CA">
        <w:rPr>
          <w:w w:val="105"/>
        </w:rPr>
        <w:t>ly/August</w:t>
      </w:r>
      <w:r w:rsidR="00C72DFE">
        <w:rPr>
          <w:w w:val="105"/>
        </w:rPr>
        <w:t xml:space="preserve"> 2026</w:t>
      </w:r>
    </w:p>
    <w:p w14:paraId="23F0E3F0" w14:textId="17147C37" w:rsidR="00A56B3C" w:rsidRPr="001141B6" w:rsidRDefault="003D400E" w:rsidP="003E2799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</w:pP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approve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8"/>
          <w:w w:val="105"/>
        </w:rPr>
        <w:t xml:space="preserve"> </w:t>
      </w:r>
      <w:r w:rsidR="001064CA">
        <w:rPr>
          <w:w w:val="105"/>
        </w:rPr>
        <w:t>September</w:t>
      </w:r>
      <w:r>
        <w:rPr>
          <w:spacing w:val="-8"/>
          <w:w w:val="105"/>
        </w:rPr>
        <w:t xml:space="preserve"> </w:t>
      </w:r>
      <w:r>
        <w:rPr>
          <w:w w:val="105"/>
        </w:rPr>
        <w:t>payments</w:t>
      </w:r>
      <w:r>
        <w:rPr>
          <w:spacing w:val="-9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necessary</w:t>
      </w:r>
    </w:p>
    <w:p w14:paraId="76D27FBE" w14:textId="77777777" w:rsidR="009E55DD" w:rsidRDefault="009E55DD" w:rsidP="009E55DD">
      <w:pPr>
        <w:tabs>
          <w:tab w:val="left" w:pos="1811"/>
        </w:tabs>
        <w:spacing w:before="3"/>
      </w:pPr>
    </w:p>
    <w:p w14:paraId="393B5449" w14:textId="7B59C93A" w:rsidR="00D32D12" w:rsidRDefault="00E0665A" w:rsidP="009E55DD">
      <w:pPr>
        <w:tabs>
          <w:tab w:val="left" w:pos="1811"/>
        </w:tabs>
        <w:spacing w:before="3"/>
        <w:rPr>
          <w:b/>
          <w:bCs/>
        </w:rPr>
      </w:pPr>
      <w:r w:rsidRPr="00E0665A">
        <w:rPr>
          <w:b/>
          <w:bCs/>
        </w:rPr>
        <w:t>26/0</w:t>
      </w:r>
      <w:r w:rsidR="00CF4E39">
        <w:rPr>
          <w:b/>
          <w:bCs/>
        </w:rPr>
        <w:t>92</w:t>
      </w:r>
      <w:r w:rsidR="00E22167">
        <w:rPr>
          <w:b/>
          <w:bCs/>
        </w:rPr>
        <w:t xml:space="preserve">             </w:t>
      </w:r>
      <w:r w:rsidR="00CF4E39">
        <w:rPr>
          <w:b/>
          <w:bCs/>
        </w:rPr>
        <w:t xml:space="preserve">   </w:t>
      </w:r>
      <w:r w:rsidR="009E55DD">
        <w:rPr>
          <w:b/>
          <w:bCs/>
        </w:rPr>
        <w:t>Any Other Business</w:t>
      </w:r>
    </w:p>
    <w:p w14:paraId="19E6D1CA" w14:textId="5C37B17A" w:rsidR="00CA06B9" w:rsidRDefault="00D32D12" w:rsidP="0031693C">
      <w:pPr>
        <w:tabs>
          <w:tab w:val="left" w:pos="1811"/>
        </w:tabs>
        <w:spacing w:before="3"/>
      </w:pPr>
      <w:r>
        <w:rPr>
          <w:b/>
          <w:bCs/>
        </w:rPr>
        <w:tab/>
      </w:r>
    </w:p>
    <w:p w14:paraId="19E6D1CB" w14:textId="45478A1A" w:rsidR="00CA06B9" w:rsidRDefault="003D400E">
      <w:pPr>
        <w:pStyle w:val="Heading3"/>
        <w:ind w:left="13"/>
      </w:pPr>
      <w:r>
        <w:rPr>
          <w:spacing w:val="-2"/>
          <w:w w:val="110"/>
        </w:rPr>
        <w:t>2</w:t>
      </w:r>
      <w:r w:rsidR="00CB0FB7">
        <w:rPr>
          <w:spacing w:val="-2"/>
          <w:w w:val="110"/>
        </w:rPr>
        <w:t>6</w:t>
      </w:r>
      <w:r w:rsidR="00EA03D9">
        <w:rPr>
          <w:spacing w:val="-2"/>
          <w:w w:val="110"/>
        </w:rPr>
        <w:t>/</w:t>
      </w:r>
      <w:r w:rsidR="00E0665A">
        <w:rPr>
          <w:spacing w:val="-2"/>
          <w:w w:val="110"/>
        </w:rPr>
        <w:t>0</w:t>
      </w:r>
      <w:r w:rsidR="00CF4E39">
        <w:rPr>
          <w:spacing w:val="-2"/>
          <w:w w:val="110"/>
        </w:rPr>
        <w:t>93</w:t>
      </w:r>
      <w:r w:rsidR="00CF4E39">
        <w:rPr>
          <w:spacing w:val="-2"/>
          <w:w w:val="110"/>
        </w:rPr>
        <w:tab/>
      </w:r>
      <w:r w:rsidR="00E22167">
        <w:rPr>
          <w:spacing w:val="-2"/>
          <w:w w:val="110"/>
        </w:rPr>
        <w:tab/>
      </w:r>
      <w:r>
        <w:rPr>
          <w:spacing w:val="-2"/>
          <w:w w:val="110"/>
        </w:rPr>
        <w:t>Future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Dates</w:t>
      </w:r>
    </w:p>
    <w:p w14:paraId="19E6D1CC" w14:textId="733DE84C" w:rsidR="00CA06B9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</w:rPr>
      </w:pPr>
      <w:r>
        <w:t>Next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b/>
        </w:rPr>
        <w:t>Monday</w:t>
      </w:r>
      <w:r>
        <w:rPr>
          <w:b/>
          <w:spacing w:val="-2"/>
        </w:rPr>
        <w:t xml:space="preserve"> </w:t>
      </w:r>
      <w:r w:rsidR="001064CA">
        <w:rPr>
          <w:rFonts w:ascii="Palatino Linotype" w:hAnsi="Palatino Linotype"/>
          <w:b/>
        </w:rPr>
        <w:t>5</w:t>
      </w:r>
      <w:r w:rsidR="00E0665A" w:rsidRPr="00E0665A">
        <w:rPr>
          <w:rFonts w:ascii="Palatino Linotype" w:hAnsi="Palatino Linotype"/>
          <w:b/>
          <w:vertAlign w:val="superscript"/>
        </w:rPr>
        <w:t>th</w:t>
      </w:r>
      <w:r w:rsidR="00E0665A">
        <w:rPr>
          <w:rFonts w:ascii="Palatino Linotype" w:hAnsi="Palatino Linotype"/>
          <w:b/>
        </w:rPr>
        <w:t xml:space="preserve"> </w:t>
      </w:r>
      <w:r w:rsidR="001064CA">
        <w:rPr>
          <w:rFonts w:ascii="Palatino Linotype" w:hAnsi="Palatino Linotype"/>
          <w:b/>
        </w:rPr>
        <w:t>October</w:t>
      </w:r>
      <w:r w:rsidR="003F2676">
        <w:rPr>
          <w:rFonts w:ascii="Palatino Linotype" w:hAnsi="Palatino Linotype"/>
          <w:b/>
        </w:rPr>
        <w:t xml:space="preserve"> </w:t>
      </w:r>
      <w:r w:rsidR="00CB0FB7">
        <w:rPr>
          <w:rFonts w:ascii="Palatino Linotype" w:hAnsi="Palatino Linotype"/>
          <w:b/>
        </w:rPr>
        <w:t>2026</w:t>
      </w:r>
    </w:p>
    <w:p w14:paraId="19E6D1CD" w14:textId="77777777" w:rsidR="00CA06B9" w:rsidRDefault="00CA06B9">
      <w:pPr>
        <w:pStyle w:val="BodyText"/>
        <w:rPr>
          <w:b/>
        </w:rPr>
      </w:pPr>
    </w:p>
    <w:p w14:paraId="19E6D1CE" w14:textId="77777777" w:rsidR="00CA06B9" w:rsidRDefault="00CA06B9">
      <w:pPr>
        <w:pStyle w:val="BodyText"/>
        <w:rPr>
          <w:b/>
        </w:rPr>
      </w:pPr>
    </w:p>
    <w:p w14:paraId="19E6D1CF" w14:textId="77777777" w:rsidR="00CA06B9" w:rsidRDefault="00CA06B9">
      <w:pPr>
        <w:pStyle w:val="BodyText"/>
        <w:spacing w:before="88"/>
        <w:rPr>
          <w:b/>
        </w:rPr>
      </w:pPr>
    </w:p>
    <w:p w14:paraId="19E6D1D2" w14:textId="46F7730B" w:rsidR="00CA06B9" w:rsidRDefault="003D400E" w:rsidP="00F70765">
      <w:pPr>
        <w:pStyle w:val="BodyText"/>
        <w:ind w:left="12"/>
      </w:pPr>
      <w:r>
        <w:rPr>
          <w:spacing w:val="-2"/>
          <w:w w:val="105"/>
        </w:rPr>
        <w:t>S.B</w:t>
      </w:r>
      <w:r w:rsidR="00E22167">
        <w:rPr>
          <w:spacing w:val="-2"/>
          <w:w w:val="105"/>
        </w:rPr>
        <w:t>.</w:t>
      </w:r>
      <w:r>
        <w:rPr>
          <w:spacing w:val="-2"/>
          <w:w w:val="105"/>
        </w:rPr>
        <w:t>/</w:t>
      </w:r>
      <w:r w:rsidR="00E13266" w:rsidRPr="00E13266">
        <w:rPr>
          <w:spacing w:val="-2"/>
          <w:w w:val="105"/>
          <w:sz w:val="24"/>
        </w:rPr>
        <w:t xml:space="preserve"> </w:t>
      </w:r>
      <w:r w:rsidR="00E13266">
        <w:rPr>
          <w:spacing w:val="-2"/>
          <w:w w:val="105"/>
          <w:sz w:val="24"/>
        </w:rPr>
        <w:t>30.08.2026</w:t>
      </w:r>
    </w:p>
    <w:sectPr w:rsidR="00CA06B9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77C"/>
    <w:rsid w:val="00026CAF"/>
    <w:rsid w:val="00040A72"/>
    <w:rsid w:val="0007574B"/>
    <w:rsid w:val="00077B39"/>
    <w:rsid w:val="000A604C"/>
    <w:rsid w:val="000B0894"/>
    <w:rsid w:val="000B1474"/>
    <w:rsid w:val="000C0567"/>
    <w:rsid w:val="001064CA"/>
    <w:rsid w:val="001109E3"/>
    <w:rsid w:val="001137C7"/>
    <w:rsid w:val="00113D29"/>
    <w:rsid w:val="001141B6"/>
    <w:rsid w:val="00121429"/>
    <w:rsid w:val="001326D8"/>
    <w:rsid w:val="00164208"/>
    <w:rsid w:val="001B7A3E"/>
    <w:rsid w:val="001C77CC"/>
    <w:rsid w:val="001E68AD"/>
    <w:rsid w:val="001F5503"/>
    <w:rsid w:val="001F5FF6"/>
    <w:rsid w:val="0023129C"/>
    <w:rsid w:val="002372B3"/>
    <w:rsid w:val="00242867"/>
    <w:rsid w:val="00251DBA"/>
    <w:rsid w:val="00257225"/>
    <w:rsid w:val="00257371"/>
    <w:rsid w:val="00257AFC"/>
    <w:rsid w:val="002630FC"/>
    <w:rsid w:val="00270EC7"/>
    <w:rsid w:val="00272CB3"/>
    <w:rsid w:val="00277DFC"/>
    <w:rsid w:val="002942C5"/>
    <w:rsid w:val="002A1FBD"/>
    <w:rsid w:val="002C3073"/>
    <w:rsid w:val="002D3417"/>
    <w:rsid w:val="002D6152"/>
    <w:rsid w:val="0031693C"/>
    <w:rsid w:val="00351A03"/>
    <w:rsid w:val="00373E31"/>
    <w:rsid w:val="003C0CE0"/>
    <w:rsid w:val="003D400E"/>
    <w:rsid w:val="003E1C50"/>
    <w:rsid w:val="003E2799"/>
    <w:rsid w:val="003E3DB2"/>
    <w:rsid w:val="003E5F97"/>
    <w:rsid w:val="003F2676"/>
    <w:rsid w:val="00420E48"/>
    <w:rsid w:val="004550DA"/>
    <w:rsid w:val="00476596"/>
    <w:rsid w:val="00492325"/>
    <w:rsid w:val="004A1033"/>
    <w:rsid w:val="004B5C7E"/>
    <w:rsid w:val="005163EE"/>
    <w:rsid w:val="00527A40"/>
    <w:rsid w:val="005703F8"/>
    <w:rsid w:val="005A6ED0"/>
    <w:rsid w:val="005C33A8"/>
    <w:rsid w:val="005C5E4D"/>
    <w:rsid w:val="005F359B"/>
    <w:rsid w:val="005F6D3C"/>
    <w:rsid w:val="00623EC8"/>
    <w:rsid w:val="00645A98"/>
    <w:rsid w:val="00650BE6"/>
    <w:rsid w:val="00654D3A"/>
    <w:rsid w:val="0068318F"/>
    <w:rsid w:val="006973E0"/>
    <w:rsid w:val="006B175A"/>
    <w:rsid w:val="006B47D5"/>
    <w:rsid w:val="006D3901"/>
    <w:rsid w:val="006D5B6B"/>
    <w:rsid w:val="00717AF3"/>
    <w:rsid w:val="007307F1"/>
    <w:rsid w:val="00732016"/>
    <w:rsid w:val="00737605"/>
    <w:rsid w:val="0077494B"/>
    <w:rsid w:val="007B4B44"/>
    <w:rsid w:val="007F25B8"/>
    <w:rsid w:val="008142E3"/>
    <w:rsid w:val="00850297"/>
    <w:rsid w:val="00861C57"/>
    <w:rsid w:val="008916E9"/>
    <w:rsid w:val="008B6B62"/>
    <w:rsid w:val="008E1761"/>
    <w:rsid w:val="008E513B"/>
    <w:rsid w:val="008F752C"/>
    <w:rsid w:val="009169B9"/>
    <w:rsid w:val="00921AA3"/>
    <w:rsid w:val="00964B07"/>
    <w:rsid w:val="00965D1D"/>
    <w:rsid w:val="0098626A"/>
    <w:rsid w:val="009A05FA"/>
    <w:rsid w:val="009B5BB3"/>
    <w:rsid w:val="009C6046"/>
    <w:rsid w:val="009E55DD"/>
    <w:rsid w:val="009F6656"/>
    <w:rsid w:val="00A10F0F"/>
    <w:rsid w:val="00A5504E"/>
    <w:rsid w:val="00A56B3C"/>
    <w:rsid w:val="00A62EF2"/>
    <w:rsid w:val="00A64A3E"/>
    <w:rsid w:val="00A67FC3"/>
    <w:rsid w:val="00AB43EF"/>
    <w:rsid w:val="00AC0AE5"/>
    <w:rsid w:val="00AC7810"/>
    <w:rsid w:val="00AC7A68"/>
    <w:rsid w:val="00AE1958"/>
    <w:rsid w:val="00AE3030"/>
    <w:rsid w:val="00AE66FE"/>
    <w:rsid w:val="00AF2F5F"/>
    <w:rsid w:val="00B61A99"/>
    <w:rsid w:val="00BA010F"/>
    <w:rsid w:val="00BC12A7"/>
    <w:rsid w:val="00BE25A0"/>
    <w:rsid w:val="00C57620"/>
    <w:rsid w:val="00C72DFE"/>
    <w:rsid w:val="00C90160"/>
    <w:rsid w:val="00CA06B9"/>
    <w:rsid w:val="00CB0FB7"/>
    <w:rsid w:val="00CC6CFC"/>
    <w:rsid w:val="00CD20CF"/>
    <w:rsid w:val="00CD6CB5"/>
    <w:rsid w:val="00CF4E39"/>
    <w:rsid w:val="00D3068D"/>
    <w:rsid w:val="00D32D12"/>
    <w:rsid w:val="00D52AF2"/>
    <w:rsid w:val="00D72DB2"/>
    <w:rsid w:val="00D751FD"/>
    <w:rsid w:val="00D843A0"/>
    <w:rsid w:val="00DB232F"/>
    <w:rsid w:val="00DD7582"/>
    <w:rsid w:val="00DF1FD2"/>
    <w:rsid w:val="00E0665A"/>
    <w:rsid w:val="00E06BB7"/>
    <w:rsid w:val="00E13266"/>
    <w:rsid w:val="00E22167"/>
    <w:rsid w:val="00E22235"/>
    <w:rsid w:val="00E23A2D"/>
    <w:rsid w:val="00E333F0"/>
    <w:rsid w:val="00E43D24"/>
    <w:rsid w:val="00E4509B"/>
    <w:rsid w:val="00E724C9"/>
    <w:rsid w:val="00EA03D9"/>
    <w:rsid w:val="00EC03A8"/>
    <w:rsid w:val="00EE44BD"/>
    <w:rsid w:val="00F228B2"/>
    <w:rsid w:val="00F33D1C"/>
    <w:rsid w:val="00F35B23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Brookes</dc:creator>
  <dc:description/>
  <cp:lastModifiedBy>Stephen Brookes</cp:lastModifiedBy>
  <cp:revision>4</cp:revision>
  <cp:lastPrinted>2026-05-10T13:41:00Z</cp:lastPrinted>
  <dcterms:created xsi:type="dcterms:W3CDTF">2026-08-29T13:21:00Z</dcterms:created>
  <dcterms:modified xsi:type="dcterms:W3CDTF">2026-08-29T13:22:00Z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